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e712478d548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c117f9a4144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Osowiec Slaski,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0bf521bdaa46e3" /><Relationship Type="http://schemas.openxmlformats.org/officeDocument/2006/relationships/numbering" Target="/word/numbering.xml" Id="R477f7f7bfa1440e3" /><Relationship Type="http://schemas.openxmlformats.org/officeDocument/2006/relationships/settings" Target="/word/settings.xml" Id="Rf76fae8b04604f67" /><Relationship Type="http://schemas.openxmlformats.org/officeDocument/2006/relationships/image" Target="/word/media/8bfaaddf-bf20-4dc1-bbde-6246ffdb097f.png" Id="R7d9c117f9a4144c7" /></Relationships>
</file>