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184344e8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fd2c6029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45dbb70c4dd7" /><Relationship Type="http://schemas.openxmlformats.org/officeDocument/2006/relationships/numbering" Target="/word/numbering.xml" Id="Rf3ec44f81a9d4d21" /><Relationship Type="http://schemas.openxmlformats.org/officeDocument/2006/relationships/settings" Target="/word/settings.xml" Id="R6693de96b0e24638" /><Relationship Type="http://schemas.openxmlformats.org/officeDocument/2006/relationships/image" Target="/word/media/64ee6eb3-65ca-493d-a4ff-0bcfd11ba7b4.png" Id="R417bfd2c60294840" /></Relationships>
</file>