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c0dd581b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5f4bc006e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Ostrow Kaliski,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9303c442a42c7" /><Relationship Type="http://schemas.openxmlformats.org/officeDocument/2006/relationships/numbering" Target="/word/numbering.xml" Id="R8dbed0122c6f4e87" /><Relationship Type="http://schemas.openxmlformats.org/officeDocument/2006/relationships/settings" Target="/word/settings.xml" Id="Rb0ac36f4822d4737" /><Relationship Type="http://schemas.openxmlformats.org/officeDocument/2006/relationships/image" Target="/word/media/395cbe97-d50c-4adc-9d7e-4f5267fd3a36.png" Id="R0a65f4bc006e47d1" /></Relationships>
</file>