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f2d7d6042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bcebcedd1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Ostrowas,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d68da02d54093" /><Relationship Type="http://schemas.openxmlformats.org/officeDocument/2006/relationships/numbering" Target="/word/numbering.xml" Id="Re15e67deb1ae4573" /><Relationship Type="http://schemas.openxmlformats.org/officeDocument/2006/relationships/settings" Target="/word/settings.xml" Id="Re1ef713c52f448c4" /><Relationship Type="http://schemas.openxmlformats.org/officeDocument/2006/relationships/image" Target="/word/media/accc1a35-3c71-4f14-a2ea-a19f83c3855d.png" Id="Rf82bcebcedd14b1e" /></Relationships>
</file>