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30b8a0d3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d1f9f1fb9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Ostrowik,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d691b4384e95" /><Relationship Type="http://schemas.openxmlformats.org/officeDocument/2006/relationships/numbering" Target="/word/numbering.xml" Id="Re73ba97b59804007" /><Relationship Type="http://schemas.openxmlformats.org/officeDocument/2006/relationships/settings" Target="/word/settings.xml" Id="R8cc22e2d90324979" /><Relationship Type="http://schemas.openxmlformats.org/officeDocument/2006/relationships/image" Target="/word/media/a0555552-e3fb-452e-8f01-16a238c1d705.png" Id="Raf6d1f9f1fb94e39" /></Relationships>
</file>