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60c251adb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7bed09ba5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4c57d64ef4b1b" /><Relationship Type="http://schemas.openxmlformats.org/officeDocument/2006/relationships/numbering" Target="/word/numbering.xml" Id="R79671ef9e15a4f2f" /><Relationship Type="http://schemas.openxmlformats.org/officeDocument/2006/relationships/settings" Target="/word/settings.xml" Id="Rbd7ce0331a02460b" /><Relationship Type="http://schemas.openxmlformats.org/officeDocument/2006/relationships/image" Target="/word/media/576081e8-2382-4682-a8a3-34b8f545f26b.png" Id="R7eb7bed09ba547b9" /></Relationships>
</file>