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c88665c4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e196eb471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Parcele Dabie,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8562e7a8421a" /><Relationship Type="http://schemas.openxmlformats.org/officeDocument/2006/relationships/numbering" Target="/word/numbering.xml" Id="Ra52bc0ceb66c4414" /><Relationship Type="http://schemas.openxmlformats.org/officeDocument/2006/relationships/settings" Target="/word/settings.xml" Id="R079b7bf2d0b94f57" /><Relationship Type="http://schemas.openxmlformats.org/officeDocument/2006/relationships/image" Target="/word/media/ce2ec63c-6010-49f4-8508-f9895ac0c68c.png" Id="Re5fe196eb4714311" /></Relationships>
</file>