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5f00e4416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b702d29a4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Partynia,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60f5cdcce42af" /><Relationship Type="http://schemas.openxmlformats.org/officeDocument/2006/relationships/numbering" Target="/word/numbering.xml" Id="Rde138cd1ca9e4ba2" /><Relationship Type="http://schemas.openxmlformats.org/officeDocument/2006/relationships/settings" Target="/word/settings.xml" Id="R7406d3ee64244a54" /><Relationship Type="http://schemas.openxmlformats.org/officeDocument/2006/relationships/image" Target="/word/media/4224f5a4-37f0-4100-8e33-a12a85598b88.png" Id="Rd5db702d29a4447b" /></Relationships>
</file>