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5cf590890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ad5fd0d15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Pasieki,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b988dfb8f4d8a" /><Relationship Type="http://schemas.openxmlformats.org/officeDocument/2006/relationships/numbering" Target="/word/numbering.xml" Id="Rc8b1db0453bf4787" /><Relationship Type="http://schemas.openxmlformats.org/officeDocument/2006/relationships/settings" Target="/word/settings.xml" Id="Rce84bad4209c4427" /><Relationship Type="http://schemas.openxmlformats.org/officeDocument/2006/relationships/image" Target="/word/media/3f37b3a2-c93d-440d-aa83-781d59ca3dba.png" Id="R795ad5fd0d15466e" /></Relationships>
</file>