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e91d611a5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dc3670e1a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Pasterzewo,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bf8e01bed49d7" /><Relationship Type="http://schemas.openxmlformats.org/officeDocument/2006/relationships/numbering" Target="/word/numbering.xml" Id="R7f8aa72e394f49f7" /><Relationship Type="http://schemas.openxmlformats.org/officeDocument/2006/relationships/settings" Target="/word/settings.xml" Id="R417f7588e56d4305" /><Relationship Type="http://schemas.openxmlformats.org/officeDocument/2006/relationships/image" Target="/word/media/128d99f0-f689-4201-81f3-15a6b9ae81db.png" Id="R133dc3670e1a4c82" /></Relationships>
</file>