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1b40e671e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4711a8516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Pawelki,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ea69dccea4500" /><Relationship Type="http://schemas.openxmlformats.org/officeDocument/2006/relationships/numbering" Target="/word/numbering.xml" Id="Re0456763da604a0a" /><Relationship Type="http://schemas.openxmlformats.org/officeDocument/2006/relationships/settings" Target="/word/settings.xml" Id="Rb26106fbfb9d418e" /><Relationship Type="http://schemas.openxmlformats.org/officeDocument/2006/relationships/image" Target="/word/media/e4a2b988-f50c-400f-9cce-414eb507fefe.png" Id="R0734711a85164a53" /></Relationships>
</file>