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6a12dac52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182a90518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Piaskowice,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ec716dc50468b" /><Relationship Type="http://schemas.openxmlformats.org/officeDocument/2006/relationships/numbering" Target="/word/numbering.xml" Id="R57118aca1cc64d9b" /><Relationship Type="http://schemas.openxmlformats.org/officeDocument/2006/relationships/settings" Target="/word/settings.xml" Id="Rb6053bc6c2cd4786" /><Relationship Type="http://schemas.openxmlformats.org/officeDocument/2006/relationships/image" Target="/word/media/81421dd5-4eda-422c-9b41-2ae2f86c9497.png" Id="Ra15182a90518436a" /></Relationships>
</file>