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37bba8eb7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5ee26a846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Piatkowa,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b78fdd73a466d" /><Relationship Type="http://schemas.openxmlformats.org/officeDocument/2006/relationships/numbering" Target="/word/numbering.xml" Id="Rc8c97bfc2d6949ab" /><Relationship Type="http://schemas.openxmlformats.org/officeDocument/2006/relationships/settings" Target="/word/settings.xml" Id="R01a5c476980748d4" /><Relationship Type="http://schemas.openxmlformats.org/officeDocument/2006/relationships/image" Target="/word/media/b39fcb9e-6ae1-4446-bed3-9688eb651d11.png" Id="Rdab5ee26a846461a" /></Relationships>
</file>