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230bf446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84a5b6de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3d88af6448c0" /><Relationship Type="http://schemas.openxmlformats.org/officeDocument/2006/relationships/numbering" Target="/word/numbering.xml" Id="R2892b2674bfd445e" /><Relationship Type="http://schemas.openxmlformats.org/officeDocument/2006/relationships/settings" Target="/word/settings.xml" Id="R571ee3d1344149ce" /><Relationship Type="http://schemas.openxmlformats.org/officeDocument/2006/relationships/image" Target="/word/media/a5cc2812-e177-4274-a606-a64ec3332ada.png" Id="R7ad784a5b6de48d7" /></Relationships>
</file>