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e592ffe8c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29440b567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Pienki Sobotki,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d2a70721f48e8" /><Relationship Type="http://schemas.openxmlformats.org/officeDocument/2006/relationships/numbering" Target="/word/numbering.xml" Id="R5a7f51c564744d22" /><Relationship Type="http://schemas.openxmlformats.org/officeDocument/2006/relationships/settings" Target="/word/settings.xml" Id="Rc939807195984e68" /><Relationship Type="http://schemas.openxmlformats.org/officeDocument/2006/relationships/image" Target="/word/media/6c74cbf2-fe4b-4013-9321-2302548177ca.png" Id="R7d429440b56740d9" /></Relationships>
</file>