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7994c67e2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e5f3bdbb6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Pienki Zaki,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a36b7f7d949f1" /><Relationship Type="http://schemas.openxmlformats.org/officeDocument/2006/relationships/numbering" Target="/word/numbering.xml" Id="R97b9a7a3b402405e" /><Relationship Type="http://schemas.openxmlformats.org/officeDocument/2006/relationships/settings" Target="/word/settings.xml" Id="R5c7cbee0bd2e4d2c" /><Relationship Type="http://schemas.openxmlformats.org/officeDocument/2006/relationships/image" Target="/word/media/821eb5ff-e440-458d-b7f7-3aa9b6f0d93f.png" Id="Re94e5f3bdbb64c7b" /></Relationships>
</file>