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322003677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0c52d4bd1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Pierslawek,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ece73a4ad4a67" /><Relationship Type="http://schemas.openxmlformats.org/officeDocument/2006/relationships/numbering" Target="/word/numbering.xml" Id="Rf06cd850b98d45c1" /><Relationship Type="http://schemas.openxmlformats.org/officeDocument/2006/relationships/settings" Target="/word/settings.xml" Id="Rff9c13082e59402a" /><Relationship Type="http://schemas.openxmlformats.org/officeDocument/2006/relationships/image" Target="/word/media/ccdcabd2-911a-4236-9385-aaa2a7a6ebda.png" Id="R6b30c52d4bd14b51" /></Relationships>
</file>