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cc838b328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d561faeee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873f7d6034207" /><Relationship Type="http://schemas.openxmlformats.org/officeDocument/2006/relationships/numbering" Target="/word/numbering.xml" Id="R0cb7e65225954b10" /><Relationship Type="http://schemas.openxmlformats.org/officeDocument/2006/relationships/settings" Target="/word/settings.xml" Id="Rfd34139579ba4221" /><Relationship Type="http://schemas.openxmlformats.org/officeDocument/2006/relationships/image" Target="/word/media/79526914-c1fb-4bf8-854e-f6d7eec25528.png" Id="R5a7d561faeee4e0e" /></Relationships>
</file>