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1a0c74151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50a6a209b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Pietrzejowa,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ef46137a4b72" /><Relationship Type="http://schemas.openxmlformats.org/officeDocument/2006/relationships/numbering" Target="/word/numbering.xml" Id="R2ca0f67ce4e04b47" /><Relationship Type="http://schemas.openxmlformats.org/officeDocument/2006/relationships/settings" Target="/word/settings.xml" Id="Recc79f2c938d4737" /><Relationship Type="http://schemas.openxmlformats.org/officeDocument/2006/relationships/image" Target="/word/media/1191a355-8f08-417c-b2a8-bf55e350e995.png" Id="R6f450a6a209b4885" /></Relationships>
</file>