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b347b9a96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cb3e32ae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d380b64e04eed" /><Relationship Type="http://schemas.openxmlformats.org/officeDocument/2006/relationships/numbering" Target="/word/numbering.xml" Id="Reefcf092b6354e7d" /><Relationship Type="http://schemas.openxmlformats.org/officeDocument/2006/relationships/settings" Target="/word/settings.xml" Id="R096adb7a46db452e" /><Relationship Type="http://schemas.openxmlformats.org/officeDocument/2006/relationships/image" Target="/word/media/df4f055c-fbc8-4f91-92eb-2989f2cadfc0.png" Id="R788dcb3e32ae4010" /></Relationships>
</file>