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e5e0eee7d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edebf7a6e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Piwon,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7770386954a62" /><Relationship Type="http://schemas.openxmlformats.org/officeDocument/2006/relationships/numbering" Target="/word/numbering.xml" Id="R27461d39f3c84c63" /><Relationship Type="http://schemas.openxmlformats.org/officeDocument/2006/relationships/settings" Target="/word/settings.xml" Id="R87067ca0e4574ebd" /><Relationship Type="http://schemas.openxmlformats.org/officeDocument/2006/relationships/image" Target="/word/media/b51d72d9-86ae-432c-9126-f402fe86d7c0.png" Id="R2beedebf7a6e484c" /></Relationships>
</file>