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bfdbe82b774e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dbab1cb5e042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Plajny,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4ba465247241c6" /><Relationship Type="http://schemas.openxmlformats.org/officeDocument/2006/relationships/numbering" Target="/word/numbering.xml" Id="R38ba548078644739" /><Relationship Type="http://schemas.openxmlformats.org/officeDocument/2006/relationships/settings" Target="/word/settings.xml" Id="R120a908b0c7b4634" /><Relationship Type="http://schemas.openxmlformats.org/officeDocument/2006/relationships/image" Target="/word/media/905ab41b-d9fb-4b99-ab62-4308019653fc.png" Id="R00dbab1cb5e042ed" /></Relationships>
</file>