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a0149c0c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bbfa33fdf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7e8ddcc9431b" /><Relationship Type="http://schemas.openxmlformats.org/officeDocument/2006/relationships/numbering" Target="/word/numbering.xml" Id="R474024900e2e4274" /><Relationship Type="http://schemas.openxmlformats.org/officeDocument/2006/relationships/settings" Target="/word/settings.xml" Id="Ra83fb9066c534955" /><Relationship Type="http://schemas.openxmlformats.org/officeDocument/2006/relationships/image" Target="/word/media/3b7929a9-0452-4154-9805-d06d3525984a.png" Id="Re31bbfa33fdf4a3b" /></Relationships>
</file>