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4f6fdc4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ae920be7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Pniewo Czeruchy,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a75f3c934732" /><Relationship Type="http://schemas.openxmlformats.org/officeDocument/2006/relationships/numbering" Target="/word/numbering.xml" Id="Re75a5fa57d874123" /><Relationship Type="http://schemas.openxmlformats.org/officeDocument/2006/relationships/settings" Target="/word/settings.xml" Id="R21d38277bcda4a54" /><Relationship Type="http://schemas.openxmlformats.org/officeDocument/2006/relationships/image" Target="/word/media/8bc2a36c-4e78-4707-a653-26e709f155df.png" Id="Rb268ae920be7468b" /></Relationships>
</file>