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d4c7fbb27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ac64c722a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Pomysk Wielki,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5cd6c28144286" /><Relationship Type="http://schemas.openxmlformats.org/officeDocument/2006/relationships/numbering" Target="/word/numbering.xml" Id="R76e8ab6e91174d00" /><Relationship Type="http://schemas.openxmlformats.org/officeDocument/2006/relationships/settings" Target="/word/settings.xml" Id="Rc6d0fa17b8bd4377" /><Relationship Type="http://schemas.openxmlformats.org/officeDocument/2006/relationships/image" Target="/word/media/b67779c6-49f4-4bd8-bdf6-646bf81958f4.png" Id="R53aac64c722a485c" /></Relationships>
</file>