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1d7c097f2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3b875645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Poniklica,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317b8d3e84dac" /><Relationship Type="http://schemas.openxmlformats.org/officeDocument/2006/relationships/numbering" Target="/word/numbering.xml" Id="Rfaea19aa01084ec7" /><Relationship Type="http://schemas.openxmlformats.org/officeDocument/2006/relationships/settings" Target="/word/settings.xml" Id="R1f7be77a90a54091" /><Relationship Type="http://schemas.openxmlformats.org/officeDocument/2006/relationships/image" Target="/word/media/bdcf4d86-217b-4c0e-9082-b0682601ef27.png" Id="R03ea3b87564547d9" /></Relationships>
</file>