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959c7c494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19a916229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Ponurzyca,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8c27712cd4c8a" /><Relationship Type="http://schemas.openxmlformats.org/officeDocument/2006/relationships/numbering" Target="/word/numbering.xml" Id="R6bccf01bfe77409a" /><Relationship Type="http://schemas.openxmlformats.org/officeDocument/2006/relationships/settings" Target="/word/settings.xml" Id="R39cd6f110dd94937" /><Relationship Type="http://schemas.openxmlformats.org/officeDocument/2006/relationships/image" Target="/word/media/40699d64-392c-4962-a6ef-095da424fed9.png" Id="R2fa19a9162294fe5" /></Relationships>
</file>