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ef051d8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4254545c5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5708162343bb" /><Relationship Type="http://schemas.openxmlformats.org/officeDocument/2006/relationships/numbering" Target="/word/numbering.xml" Id="R4089834739864099" /><Relationship Type="http://schemas.openxmlformats.org/officeDocument/2006/relationships/settings" Target="/word/settings.xml" Id="R10d9a35a843d4c4b" /><Relationship Type="http://schemas.openxmlformats.org/officeDocument/2006/relationships/image" Target="/word/media/e6e12041-0d12-4803-b8bd-4335a167f4fa.png" Id="R46d4254545c54ae0" /></Relationships>
</file>