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e37e15bf1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7aea5ed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689ab909476f" /><Relationship Type="http://schemas.openxmlformats.org/officeDocument/2006/relationships/numbering" Target="/word/numbering.xml" Id="R49ffc2b196dd4bf0" /><Relationship Type="http://schemas.openxmlformats.org/officeDocument/2006/relationships/settings" Target="/word/settings.xml" Id="R76351df4a1d446ac" /><Relationship Type="http://schemas.openxmlformats.org/officeDocument/2006/relationships/image" Target="/word/media/f321ab53-c1aa-4e16-9d88-6166b5bc583a.png" Id="Rccf37aea5edd410f" /></Relationships>
</file>