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6f564fdf3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688d8b1c3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Potworow,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c7d6e3af04ced" /><Relationship Type="http://schemas.openxmlformats.org/officeDocument/2006/relationships/numbering" Target="/word/numbering.xml" Id="R3133b7480a794699" /><Relationship Type="http://schemas.openxmlformats.org/officeDocument/2006/relationships/settings" Target="/word/settings.xml" Id="R245cdd1ea09c4f69" /><Relationship Type="http://schemas.openxmlformats.org/officeDocument/2006/relationships/image" Target="/word/media/6dd5b167-1874-44b9-9bde-5ec41ebada95.png" Id="R942688d8b1c34941" /></Relationships>
</file>