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8ba0e5fe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25ed7ddec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Powodow,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9891c2ade4661" /><Relationship Type="http://schemas.openxmlformats.org/officeDocument/2006/relationships/numbering" Target="/word/numbering.xml" Id="Rc6962ace6e6049f1" /><Relationship Type="http://schemas.openxmlformats.org/officeDocument/2006/relationships/settings" Target="/word/settings.xml" Id="R61ee87d42dae4f64" /><Relationship Type="http://schemas.openxmlformats.org/officeDocument/2006/relationships/image" Target="/word/media/9d626a71-420a-4020-8f50-886a5784042a.png" Id="Re3125ed7ddec4e4a" /></Relationships>
</file>