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8cab28801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6445b0286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Praslity,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d025e243149c9" /><Relationship Type="http://schemas.openxmlformats.org/officeDocument/2006/relationships/numbering" Target="/word/numbering.xml" Id="Rcc817736127a4d8b" /><Relationship Type="http://schemas.openxmlformats.org/officeDocument/2006/relationships/settings" Target="/word/settings.xml" Id="Rc3f783cc2a6747a5" /><Relationship Type="http://schemas.openxmlformats.org/officeDocument/2006/relationships/image" Target="/word/media/87d4fd2b-6d8a-444a-911e-3c0f73bf5948.png" Id="R03b6445b028646e6" /></Relationships>
</file>