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f6f72b69f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f80e112e4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Pruchnik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1477b5ed44bfd" /><Relationship Type="http://schemas.openxmlformats.org/officeDocument/2006/relationships/numbering" Target="/word/numbering.xml" Id="Rfb458c456e584cdd" /><Relationship Type="http://schemas.openxmlformats.org/officeDocument/2006/relationships/settings" Target="/word/settings.xml" Id="R18ea355e6b2847cf" /><Relationship Type="http://schemas.openxmlformats.org/officeDocument/2006/relationships/image" Target="/word/media/cd2c8fe7-19e6-44ea-ba83-1b6899fd0c5a.png" Id="R3fff80e112e44ff9" /></Relationships>
</file>