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d803dc4d2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72bb4ff4a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11a05c1554664" /><Relationship Type="http://schemas.openxmlformats.org/officeDocument/2006/relationships/numbering" Target="/word/numbering.xml" Id="R1e52b357bbf24140" /><Relationship Type="http://schemas.openxmlformats.org/officeDocument/2006/relationships/settings" Target="/word/settings.xml" Id="R5edd4f3bc74c4378" /><Relationship Type="http://schemas.openxmlformats.org/officeDocument/2006/relationships/image" Target="/word/media/e8beb148-b18f-415a-a0e6-b24d80d4ac61.png" Id="R11f72bb4ff4a4e6b" /></Relationships>
</file>