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11713fbde140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66a5c5173043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Przedmosc,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89d83f47ed4138" /><Relationship Type="http://schemas.openxmlformats.org/officeDocument/2006/relationships/numbering" Target="/word/numbering.xml" Id="Rbebf6c8647e44ef0" /><Relationship Type="http://schemas.openxmlformats.org/officeDocument/2006/relationships/settings" Target="/word/settings.xml" Id="R6ff8376e88f34d48" /><Relationship Type="http://schemas.openxmlformats.org/officeDocument/2006/relationships/image" Target="/word/media/d9e2180e-20af-4f79-b090-a14664d88c06.png" Id="R6e66a5c517304335" /></Relationships>
</file>