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d60751739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f68f0e830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Przezchlebie,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b3ca8c06045bf" /><Relationship Type="http://schemas.openxmlformats.org/officeDocument/2006/relationships/numbering" Target="/word/numbering.xml" Id="R6774460dadb145f7" /><Relationship Type="http://schemas.openxmlformats.org/officeDocument/2006/relationships/settings" Target="/word/settings.xml" Id="Reec6d63e4e4b450b" /><Relationship Type="http://schemas.openxmlformats.org/officeDocument/2006/relationships/image" Target="/word/media/8760a4b5-caf2-410f-a0f7-dd1725fe2bae.png" Id="R0a0f68f0e830422e" /></Relationships>
</file>