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887138c5f641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5e1149cf2546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Przezdziek Maly,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a924cb9188445d" /><Relationship Type="http://schemas.openxmlformats.org/officeDocument/2006/relationships/numbering" Target="/word/numbering.xml" Id="R6e896c3c23944ffe" /><Relationship Type="http://schemas.openxmlformats.org/officeDocument/2006/relationships/settings" Target="/word/settings.xml" Id="Rc4dd852ec58147c0" /><Relationship Type="http://schemas.openxmlformats.org/officeDocument/2006/relationships/image" Target="/word/media/fb8838b5-0c4c-4b79-942e-731721c34fd3.png" Id="Rcf5e1149cf2546a7" /></Relationships>
</file>