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86531975d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85434522e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Przyclapy,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292eb6ed349c9" /><Relationship Type="http://schemas.openxmlformats.org/officeDocument/2006/relationships/numbering" Target="/word/numbering.xml" Id="R6e65acce578e4d1a" /><Relationship Type="http://schemas.openxmlformats.org/officeDocument/2006/relationships/settings" Target="/word/settings.xml" Id="R08e6fc80d05445b7" /><Relationship Type="http://schemas.openxmlformats.org/officeDocument/2006/relationships/image" Target="/word/media/9ac6e08e-e60b-4704-b838-d5570505389e.png" Id="R92085434522e43fc" /></Relationships>
</file>