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5bf64f2a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0e9776ee7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Przymorze,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5bf104c744df8" /><Relationship Type="http://schemas.openxmlformats.org/officeDocument/2006/relationships/numbering" Target="/word/numbering.xml" Id="Rbad68be3bd5649fe" /><Relationship Type="http://schemas.openxmlformats.org/officeDocument/2006/relationships/settings" Target="/word/settings.xml" Id="Rc2a08823756146a7" /><Relationship Type="http://schemas.openxmlformats.org/officeDocument/2006/relationships/image" Target="/word/media/65d04c6e-08a4-4a1c-85b9-cc0723901534.png" Id="R4000e9776ee74775" /></Relationships>
</file>