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e965eaf66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cb87ca0d7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Przysieka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07295eac24ca2" /><Relationship Type="http://schemas.openxmlformats.org/officeDocument/2006/relationships/numbering" Target="/word/numbering.xml" Id="R8c9c4ef62f08495d" /><Relationship Type="http://schemas.openxmlformats.org/officeDocument/2006/relationships/settings" Target="/word/settings.xml" Id="R42eb57e29ac240a8" /><Relationship Type="http://schemas.openxmlformats.org/officeDocument/2006/relationships/image" Target="/word/media/a4263a14-3445-4c08-816f-27a99bf3dc6a.png" Id="R980cb87ca0d74f5c" /></Relationships>
</file>