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36ddc5c4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82d8a66f9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Przysypka,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3733d191f4140" /><Relationship Type="http://schemas.openxmlformats.org/officeDocument/2006/relationships/numbering" Target="/word/numbering.xml" Id="R04daa367f7e54340" /><Relationship Type="http://schemas.openxmlformats.org/officeDocument/2006/relationships/settings" Target="/word/settings.xml" Id="R176e19df68474be4" /><Relationship Type="http://schemas.openxmlformats.org/officeDocument/2006/relationships/image" Target="/word/media/7ebfd40b-09ad-4abd-b4b1-343d6cda4ee9.png" Id="R35182d8a66f9496f" /></Relationships>
</file>