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4db376aa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39bb5156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Pucilki,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32635a504d78" /><Relationship Type="http://schemas.openxmlformats.org/officeDocument/2006/relationships/numbering" Target="/word/numbering.xml" Id="R4226fbab13754c9e" /><Relationship Type="http://schemas.openxmlformats.org/officeDocument/2006/relationships/settings" Target="/word/settings.xml" Id="R812f52bcc92740ea" /><Relationship Type="http://schemas.openxmlformats.org/officeDocument/2006/relationships/image" Target="/word/media/bfa0d955-9016-415e-8d32-944b1e1cf84c.png" Id="R509a39bb51564a33" /></Relationships>
</file>