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640faa3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a61edfe5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Pyry Ludwinowo,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26390cddb43f1" /><Relationship Type="http://schemas.openxmlformats.org/officeDocument/2006/relationships/numbering" Target="/word/numbering.xml" Id="Rb123e42fff574298" /><Relationship Type="http://schemas.openxmlformats.org/officeDocument/2006/relationships/settings" Target="/word/settings.xml" Id="Rc8a903ce98694743" /><Relationship Type="http://schemas.openxmlformats.org/officeDocument/2006/relationships/image" Target="/word/media/89aa0dcf-cbe7-4088-94c5-4df8dbfdc50e.png" Id="Rc0c2a61edfe548c0" /></Relationships>
</file>