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e7cd4d630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696d4568e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e26f2987844e6" /><Relationship Type="http://schemas.openxmlformats.org/officeDocument/2006/relationships/numbering" Target="/word/numbering.xml" Id="Rac2cd93c86eb424b" /><Relationship Type="http://schemas.openxmlformats.org/officeDocument/2006/relationships/settings" Target="/word/settings.xml" Id="Racd2e620d7224e97" /><Relationship Type="http://schemas.openxmlformats.org/officeDocument/2006/relationships/image" Target="/word/media/0a778636-f43f-4c89-a7c4-8c76d7819262.png" Id="R16f696d4568e4c7f" /></Relationships>
</file>