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fdc4470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ae395831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b39487164eb5" /><Relationship Type="http://schemas.openxmlformats.org/officeDocument/2006/relationships/numbering" Target="/word/numbering.xml" Id="Rd030d7842fef471a" /><Relationship Type="http://schemas.openxmlformats.org/officeDocument/2006/relationships/settings" Target="/word/settings.xml" Id="R317bfe65ee994d44" /><Relationship Type="http://schemas.openxmlformats.org/officeDocument/2006/relationships/image" Target="/word/media/30312644-5eb5-4d7a-9337-0bfd0434a8d6.png" Id="Rf88fae39583147d9" /></Relationships>
</file>