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1ef7f5447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9a48004a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7d16941c042b7" /><Relationship Type="http://schemas.openxmlformats.org/officeDocument/2006/relationships/numbering" Target="/word/numbering.xml" Id="R664b7025a2ea43cb" /><Relationship Type="http://schemas.openxmlformats.org/officeDocument/2006/relationships/settings" Target="/word/settings.xml" Id="R6735b2ae25284626" /><Relationship Type="http://schemas.openxmlformats.org/officeDocument/2006/relationships/image" Target="/word/media/e9f8c066-32ac-4aab-9a0e-097e13a35fe1.png" Id="R50519a48004a4df3" /></Relationships>
</file>