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d6415ba56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2406136ad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75f16d00b4e1e" /><Relationship Type="http://schemas.openxmlformats.org/officeDocument/2006/relationships/numbering" Target="/word/numbering.xml" Id="R2170ba333b5c4a65" /><Relationship Type="http://schemas.openxmlformats.org/officeDocument/2006/relationships/settings" Target="/word/settings.xml" Id="R836b2b4eaa4d4d42" /><Relationship Type="http://schemas.openxmlformats.org/officeDocument/2006/relationships/image" Target="/word/media/0eccd1bc-d994-4979-b003-717b503b1d71.png" Id="R9aa2406136ad4e95" /></Relationships>
</file>