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fb6da80c0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6729a6ce8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Rebiszewo Zegadly,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bdea43db8427c" /><Relationship Type="http://schemas.openxmlformats.org/officeDocument/2006/relationships/numbering" Target="/word/numbering.xml" Id="R1e0f0fafd7024353" /><Relationship Type="http://schemas.openxmlformats.org/officeDocument/2006/relationships/settings" Target="/word/settings.xml" Id="R3b315847d7bb4854" /><Relationship Type="http://schemas.openxmlformats.org/officeDocument/2006/relationships/image" Target="/word/media/2874e468-5a84-472a-b8e3-4c933405bcb1.png" Id="R3686729a6ce84e24" /></Relationships>
</file>