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3cf1c5b8f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4e723ffa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Reczpol,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da5db13b54c84" /><Relationship Type="http://schemas.openxmlformats.org/officeDocument/2006/relationships/numbering" Target="/word/numbering.xml" Id="R1f6020ec2b9342f4" /><Relationship Type="http://schemas.openxmlformats.org/officeDocument/2006/relationships/settings" Target="/word/settings.xml" Id="Rfc6a2f1779394130" /><Relationship Type="http://schemas.openxmlformats.org/officeDocument/2006/relationships/image" Target="/word/media/df2e257f-86c5-4b2d-b13d-17f27002139f.png" Id="Rf9c4e723ffa2437e" /></Relationships>
</file>