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dfb8dbec5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990c4f896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Redzynskie,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5c08aaf8145fc" /><Relationship Type="http://schemas.openxmlformats.org/officeDocument/2006/relationships/numbering" Target="/word/numbering.xml" Id="Rbe6e961d110b47e7" /><Relationship Type="http://schemas.openxmlformats.org/officeDocument/2006/relationships/settings" Target="/word/settings.xml" Id="R82d979ab3d094368" /><Relationship Type="http://schemas.openxmlformats.org/officeDocument/2006/relationships/image" Target="/word/media/d2f708e8-e002-4458-bf2d-61c65ab4f5de.png" Id="R648990c4f8964a16" /></Relationships>
</file>